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3" w:rsidRPr="001D77B6" w:rsidRDefault="001D77B6" w:rsidP="001D77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B6">
        <w:rPr>
          <w:rFonts w:ascii="Times New Roman" w:hAnsi="Times New Roman" w:cs="Times New Roman"/>
          <w:b/>
          <w:sz w:val="24"/>
          <w:szCs w:val="24"/>
        </w:rPr>
        <w:t>Карточка к заданию № 5</w:t>
      </w:r>
      <w:r w:rsidR="00A648DB">
        <w:rPr>
          <w:rFonts w:ascii="Times New Roman" w:hAnsi="Times New Roman" w:cs="Times New Roman"/>
          <w:b/>
          <w:sz w:val="24"/>
          <w:szCs w:val="24"/>
        </w:rPr>
        <w:t xml:space="preserve"> ВПР по истории</w:t>
      </w:r>
      <w:bookmarkStart w:id="0" w:name="_GoBack"/>
      <w:bookmarkEnd w:id="0"/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Микены (Греция)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Библ (Финикия)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Паталипутра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(Индия)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Пекин (Китай)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Мемфис (Египет)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Ниневия (Ассирия)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Сузы (Персия)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(Финикия)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Ур (Шумеры)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Фивы (Греция)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(Шумеры)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Тир (Финикия)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Александрия (Египет)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Нанкин (Китай)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Ахенатон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(Египет)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Иерихон (Палестина)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(Ассирия)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(Месопотамия)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Иерусалим (Палестина)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Дели (Индия)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Фивы (Египет)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(Шумеры)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Афины (Греция)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(Вавилон)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Абидос (Египет)</w:t>
      </w:r>
    </w:p>
    <w:p w:rsidR="001D77B6" w:rsidRDefault="001D77B6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B7193F">
        <w:rPr>
          <w:rFonts w:ascii="Times New Roman" w:hAnsi="Times New Roman" w:cs="Times New Roman"/>
          <w:sz w:val="24"/>
          <w:szCs w:val="24"/>
        </w:rPr>
        <w:t>Рим (Италия)</w:t>
      </w:r>
    </w:p>
    <w:p w:rsidR="00B7193F" w:rsidRDefault="00B7193F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Спарта (Греция)</w:t>
      </w:r>
    </w:p>
    <w:p w:rsidR="00B7193F" w:rsidRDefault="00B7193F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Персеполь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(Персия)</w:t>
      </w:r>
    </w:p>
    <w:p w:rsidR="00B7193F" w:rsidRDefault="00B7193F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(Египет)</w:t>
      </w:r>
    </w:p>
    <w:p w:rsidR="001D77B6" w:rsidRDefault="00B7193F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Сарнатх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(Индия)</w:t>
      </w:r>
    </w:p>
    <w:p w:rsidR="00B7193F" w:rsidRDefault="00B7193F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Неаполь (Италия)</w:t>
      </w:r>
    </w:p>
    <w:p w:rsidR="00B7193F" w:rsidRDefault="00B7193F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Нирпур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(Шумеры)</w:t>
      </w:r>
    </w:p>
    <w:p w:rsidR="00B7193F" w:rsidRDefault="00B7193F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Троя (Греция)</w:t>
      </w:r>
    </w:p>
    <w:p w:rsidR="00B7193F" w:rsidRDefault="00B7193F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Индрапрастха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(Индия)</w:t>
      </w:r>
    </w:p>
    <w:p w:rsidR="00B7193F" w:rsidRDefault="00B7193F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B42634">
        <w:rPr>
          <w:rFonts w:ascii="Times New Roman" w:hAnsi="Times New Roman" w:cs="Times New Roman"/>
          <w:sz w:val="24"/>
          <w:szCs w:val="24"/>
        </w:rPr>
        <w:t>Каир (Египет)</w:t>
      </w:r>
    </w:p>
    <w:p w:rsidR="00B42634" w:rsidRDefault="00B42634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Пиза (Италия)</w:t>
      </w:r>
    </w:p>
    <w:p w:rsidR="00B42634" w:rsidRDefault="00B42634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(Греция)</w:t>
      </w:r>
    </w:p>
    <w:p w:rsidR="00B42634" w:rsidRDefault="00B42634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="005E258D">
        <w:rPr>
          <w:rFonts w:ascii="Times New Roman" w:hAnsi="Times New Roman" w:cs="Times New Roman"/>
          <w:sz w:val="24"/>
          <w:szCs w:val="24"/>
        </w:rPr>
        <w:t>Пилос</w:t>
      </w:r>
      <w:proofErr w:type="spellEnd"/>
      <w:r w:rsidR="005E258D">
        <w:rPr>
          <w:rFonts w:ascii="Times New Roman" w:hAnsi="Times New Roman" w:cs="Times New Roman"/>
          <w:sz w:val="24"/>
          <w:szCs w:val="24"/>
        </w:rPr>
        <w:t xml:space="preserve"> (Греция)</w:t>
      </w:r>
    </w:p>
    <w:p w:rsidR="005E258D" w:rsidRDefault="005E258D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Афины (Греция)</w:t>
      </w:r>
    </w:p>
    <w:p w:rsidR="005E258D" w:rsidRDefault="005E258D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8444F4">
        <w:rPr>
          <w:rFonts w:ascii="Times New Roman" w:hAnsi="Times New Roman" w:cs="Times New Roman"/>
          <w:sz w:val="24"/>
          <w:szCs w:val="24"/>
        </w:rPr>
        <w:t>Луксон</w:t>
      </w:r>
      <w:proofErr w:type="spellEnd"/>
      <w:r w:rsidR="008444F4">
        <w:rPr>
          <w:rFonts w:ascii="Times New Roman" w:hAnsi="Times New Roman" w:cs="Times New Roman"/>
          <w:sz w:val="24"/>
          <w:szCs w:val="24"/>
        </w:rPr>
        <w:t xml:space="preserve"> (Египет)</w:t>
      </w:r>
    </w:p>
    <w:p w:rsidR="008444F4" w:rsidRDefault="008444F4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Исфахан (Персия)</w:t>
      </w:r>
    </w:p>
    <w:p w:rsidR="008444F4" w:rsidRDefault="008444F4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Гиза (Египет)</w:t>
      </w:r>
    </w:p>
    <w:p w:rsidR="008444F4" w:rsidRPr="001D77B6" w:rsidRDefault="008444F4" w:rsidP="001D7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(Египет)</w:t>
      </w:r>
    </w:p>
    <w:sectPr w:rsidR="008444F4" w:rsidRPr="001D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20"/>
    <w:rsid w:val="001D77B6"/>
    <w:rsid w:val="005E258D"/>
    <w:rsid w:val="008444F4"/>
    <w:rsid w:val="00A648DB"/>
    <w:rsid w:val="00AC1120"/>
    <w:rsid w:val="00B42634"/>
    <w:rsid w:val="00B7193F"/>
    <w:rsid w:val="00F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3A16"/>
  <w15:chartTrackingRefBased/>
  <w15:docId w15:val="{AC137548-9930-4BF1-B790-2B7D8F8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Фролов Сергей Николаевич</cp:lastModifiedBy>
  <cp:revision>7</cp:revision>
  <dcterms:created xsi:type="dcterms:W3CDTF">2020-08-18T11:39:00Z</dcterms:created>
  <dcterms:modified xsi:type="dcterms:W3CDTF">2020-10-09T20:04:00Z</dcterms:modified>
</cp:coreProperties>
</file>