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0D" w:rsidRPr="00846A27" w:rsidRDefault="003C0477" w:rsidP="003C047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A27">
        <w:rPr>
          <w:rFonts w:ascii="Times New Roman" w:hAnsi="Times New Roman" w:cs="Times New Roman"/>
          <w:b/>
          <w:sz w:val="24"/>
          <w:szCs w:val="24"/>
        </w:rPr>
        <w:t>Конспект урока по теме: «Введение в историю Средних веков»</w:t>
      </w:r>
    </w:p>
    <w:p w:rsidR="003C0477" w:rsidRPr="00846A27" w:rsidRDefault="003C0477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0477" w:rsidRPr="00846A27" w:rsidRDefault="008D3CD2" w:rsidP="008D3CD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Цель</w:t>
      </w:r>
      <w:r w:rsidR="003C0477" w:rsidRPr="00846A27">
        <w:rPr>
          <w:rFonts w:ascii="Times New Roman" w:hAnsi="Times New Roman" w:cs="Times New Roman"/>
          <w:i/>
          <w:sz w:val="24"/>
          <w:szCs w:val="24"/>
        </w:rPr>
        <w:t xml:space="preserve"> урока:</w:t>
      </w:r>
      <w:r w:rsidRPr="00846A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6A27">
        <w:rPr>
          <w:rFonts w:ascii="Times New Roman" w:hAnsi="Times New Roman" w:cs="Times New Roman"/>
          <w:sz w:val="24"/>
          <w:szCs w:val="24"/>
        </w:rPr>
        <w:t>с</w:t>
      </w:r>
      <w:r w:rsidR="003C0477" w:rsidRPr="00846A27">
        <w:rPr>
          <w:rFonts w:ascii="Times New Roman" w:hAnsi="Times New Roman" w:cs="Times New Roman"/>
          <w:sz w:val="24"/>
          <w:szCs w:val="24"/>
        </w:rPr>
        <w:t>формировать у учащихся представление об истории Средних веков.</w:t>
      </w:r>
    </w:p>
    <w:p w:rsidR="003C0477" w:rsidRPr="00846A27" w:rsidRDefault="003C0477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0477" w:rsidRPr="00846A27" w:rsidRDefault="003C0477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Задачи урока:</w:t>
      </w:r>
    </w:p>
    <w:p w:rsidR="003C0477" w:rsidRPr="00846A27" w:rsidRDefault="003C0477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27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3C0477" w:rsidRPr="00846A27" w:rsidRDefault="003C0477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Изучить основное содержание понятий: «История», «Всеобщая история», «Средние века», «Хроника», «Лента времени»,</w:t>
      </w:r>
      <w:r w:rsidR="00E6073B" w:rsidRPr="00846A27">
        <w:rPr>
          <w:rFonts w:ascii="Times New Roman" w:hAnsi="Times New Roman" w:cs="Times New Roman"/>
          <w:sz w:val="24"/>
          <w:szCs w:val="24"/>
        </w:rPr>
        <w:t xml:space="preserve"> «Год», «Век», «Тысячелетие»,</w:t>
      </w:r>
      <w:r w:rsidR="00502C96" w:rsidRPr="00846A27">
        <w:rPr>
          <w:rFonts w:ascii="Times New Roman" w:hAnsi="Times New Roman" w:cs="Times New Roman"/>
          <w:sz w:val="24"/>
          <w:szCs w:val="24"/>
        </w:rPr>
        <w:t xml:space="preserve"> «Эра», «Эпоха»,</w:t>
      </w:r>
      <w:r w:rsidRPr="00846A27">
        <w:rPr>
          <w:rFonts w:ascii="Times New Roman" w:hAnsi="Times New Roman" w:cs="Times New Roman"/>
          <w:sz w:val="24"/>
          <w:szCs w:val="24"/>
        </w:rPr>
        <w:t xml:space="preserve"> «Исторический источник».</w:t>
      </w:r>
    </w:p>
    <w:p w:rsidR="003C0477" w:rsidRPr="00846A27" w:rsidRDefault="003C0477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2. Изучить</w:t>
      </w:r>
      <w:r w:rsidR="008D3CD2" w:rsidRPr="00846A27">
        <w:rPr>
          <w:rFonts w:ascii="Times New Roman" w:hAnsi="Times New Roman" w:cs="Times New Roman"/>
          <w:sz w:val="24"/>
          <w:szCs w:val="24"/>
        </w:rPr>
        <w:t>,</w:t>
      </w:r>
      <w:r w:rsidRPr="00846A27">
        <w:rPr>
          <w:rFonts w:ascii="Times New Roman" w:hAnsi="Times New Roman" w:cs="Times New Roman"/>
          <w:sz w:val="24"/>
          <w:szCs w:val="24"/>
        </w:rPr>
        <w:t xml:space="preserve"> какое место эпоха Средневековья занимает в истории.</w:t>
      </w:r>
    </w:p>
    <w:p w:rsidR="003C0477" w:rsidRPr="00846A27" w:rsidRDefault="003C0477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0477" w:rsidRPr="00846A27" w:rsidRDefault="003C0477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27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3C0477" w:rsidRPr="00846A27" w:rsidRDefault="003C0477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Развивать умение работать с учебником.</w:t>
      </w:r>
    </w:p>
    <w:p w:rsidR="003C0477" w:rsidRPr="00846A27" w:rsidRDefault="003C0477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2. Развивать критическое мышление в процессе восприятия информации и определение собственной позиции; совершенствования навыков самостоятельной работы учащихся.</w:t>
      </w:r>
    </w:p>
    <w:p w:rsidR="003C0477" w:rsidRPr="00846A27" w:rsidRDefault="003C0477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 xml:space="preserve">3. Развивать мыслительные способности учащихся, </w:t>
      </w:r>
      <w:r w:rsidR="0007446B" w:rsidRPr="00846A27">
        <w:rPr>
          <w:rFonts w:ascii="Times New Roman" w:hAnsi="Times New Roman" w:cs="Times New Roman"/>
          <w:sz w:val="24"/>
          <w:szCs w:val="24"/>
        </w:rPr>
        <w:t>умение анализировать, умение делать выводы.</w:t>
      </w:r>
    </w:p>
    <w:p w:rsidR="003C0477" w:rsidRPr="00846A27" w:rsidRDefault="003C0477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446B" w:rsidRPr="00846A27" w:rsidRDefault="0007446B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27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07446B" w:rsidRPr="00846A27" w:rsidRDefault="0007446B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Формировать у учащихся интерес к предмету.</w:t>
      </w:r>
    </w:p>
    <w:p w:rsidR="0007446B" w:rsidRPr="00846A27" w:rsidRDefault="0007446B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2. Формировать культуру умственного труда.</w:t>
      </w:r>
    </w:p>
    <w:p w:rsidR="0007446B" w:rsidRPr="00846A27" w:rsidRDefault="0007446B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3. Формировать уважительное отношение к предмету, учащимся и учителю.</w:t>
      </w:r>
    </w:p>
    <w:p w:rsidR="0007446B" w:rsidRPr="00846A27" w:rsidRDefault="0007446B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4. Формировать познавательную активность школьников.</w:t>
      </w:r>
    </w:p>
    <w:p w:rsidR="00D155EE" w:rsidRPr="00846A27" w:rsidRDefault="00D155EE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55EE" w:rsidRPr="00846A27" w:rsidRDefault="00D155EE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Тип урока:</w:t>
      </w:r>
      <w:r w:rsidRPr="00846A27"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материала.</w:t>
      </w:r>
    </w:p>
    <w:p w:rsidR="00D155EE" w:rsidRPr="00846A27" w:rsidRDefault="00D155EE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55EE" w:rsidRPr="00846A27" w:rsidRDefault="00D155EE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Форма организации познавательной деятельности:</w:t>
      </w:r>
      <w:r w:rsidRPr="00846A27">
        <w:rPr>
          <w:rFonts w:ascii="Times New Roman" w:hAnsi="Times New Roman" w:cs="Times New Roman"/>
          <w:sz w:val="24"/>
          <w:szCs w:val="24"/>
        </w:rPr>
        <w:t xml:space="preserve"> фронтальная.</w:t>
      </w:r>
    </w:p>
    <w:p w:rsidR="00D155EE" w:rsidRPr="00846A27" w:rsidRDefault="00D155EE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55EE" w:rsidRPr="00846A27" w:rsidRDefault="00D155EE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Методы:</w:t>
      </w:r>
      <w:r w:rsidRPr="00846A27">
        <w:rPr>
          <w:rFonts w:ascii="Times New Roman" w:hAnsi="Times New Roman" w:cs="Times New Roman"/>
          <w:sz w:val="24"/>
          <w:szCs w:val="24"/>
        </w:rPr>
        <w:t xml:space="preserve"> словесный, печатно-словесны</w:t>
      </w:r>
      <w:r w:rsidR="008D3CD2" w:rsidRPr="00846A27">
        <w:rPr>
          <w:rFonts w:ascii="Times New Roman" w:hAnsi="Times New Roman" w:cs="Times New Roman"/>
          <w:sz w:val="24"/>
          <w:szCs w:val="24"/>
        </w:rPr>
        <w:t>й, объяснительно-иллюстративный, поисковый.</w:t>
      </w:r>
    </w:p>
    <w:p w:rsidR="00D155EE" w:rsidRPr="00846A27" w:rsidRDefault="00D155EE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55EE" w:rsidRPr="00846A27" w:rsidRDefault="00D155EE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Приемы:</w:t>
      </w:r>
      <w:r w:rsidRPr="00846A27">
        <w:rPr>
          <w:rFonts w:ascii="Times New Roman" w:hAnsi="Times New Roman" w:cs="Times New Roman"/>
          <w:sz w:val="24"/>
          <w:szCs w:val="24"/>
        </w:rPr>
        <w:t xml:space="preserve"> объяснение, анализ иллюстраций, заполнение таблицы.</w:t>
      </w:r>
    </w:p>
    <w:p w:rsidR="00D155EE" w:rsidRPr="00846A27" w:rsidRDefault="00D155EE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55EE" w:rsidRDefault="00D155EE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Средства:</w:t>
      </w:r>
      <w:r w:rsidRPr="00846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AB8" w:rsidRDefault="009E1AB8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1AB8">
        <w:rPr>
          <w:rFonts w:ascii="Times New Roman" w:hAnsi="Times New Roman" w:cs="Times New Roman"/>
          <w:sz w:val="24"/>
          <w:szCs w:val="24"/>
        </w:rPr>
        <w:t xml:space="preserve">Учебник: </w:t>
      </w:r>
      <w:proofErr w:type="spellStart"/>
      <w:r w:rsidRPr="009E1AB8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9E1AB8">
        <w:rPr>
          <w:rFonts w:ascii="Times New Roman" w:hAnsi="Times New Roman" w:cs="Times New Roman"/>
          <w:sz w:val="24"/>
          <w:szCs w:val="24"/>
        </w:rPr>
        <w:t xml:space="preserve"> Е. В., Донской Г. М. Всеобщая история. 6 класс: учебник для образовательных учреждений. – М.: Просвещение, 2015. – 288 с.</w:t>
      </w:r>
    </w:p>
    <w:p w:rsidR="009E1AB8" w:rsidRDefault="009E1AB8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Раздаточный материал </w:t>
      </w:r>
      <w:r w:rsidRPr="009E1AB8">
        <w:rPr>
          <w:rFonts w:ascii="Times New Roman" w:hAnsi="Times New Roman" w:cs="Times New Roman"/>
          <w:i/>
          <w:sz w:val="24"/>
          <w:szCs w:val="24"/>
        </w:rPr>
        <w:t>(см. Приложения)</w:t>
      </w:r>
    </w:p>
    <w:p w:rsidR="009E1AB8" w:rsidRDefault="009E1AB8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55EE" w:rsidRPr="00846A27" w:rsidRDefault="00E6073B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Планируемые результаты обучения:</w:t>
      </w:r>
    </w:p>
    <w:p w:rsidR="00E6073B" w:rsidRPr="00846A27" w:rsidRDefault="00E6073B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27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:rsidR="00E6073B" w:rsidRPr="00846A27" w:rsidRDefault="00E6073B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Знать основное содержание понятий по теме.</w:t>
      </w:r>
    </w:p>
    <w:p w:rsidR="00E6073B" w:rsidRPr="00846A27" w:rsidRDefault="00E6073B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2. Знать расположение основных событий на ленте времени.</w:t>
      </w:r>
    </w:p>
    <w:p w:rsidR="00E6073B" w:rsidRPr="00846A27" w:rsidRDefault="00E6073B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3. Уметь определять на ленте времени исторические эпохи.</w:t>
      </w:r>
    </w:p>
    <w:p w:rsidR="001D3340" w:rsidRPr="00846A27" w:rsidRDefault="001D3340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55EE" w:rsidRPr="00846A27" w:rsidRDefault="006C1003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46A27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846A2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C1003" w:rsidRPr="00846A27" w:rsidRDefault="006C1003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 xml:space="preserve"> - Регулятивные УУД:</w:t>
      </w:r>
    </w:p>
    <w:p w:rsidR="006C1003" w:rsidRPr="00846A27" w:rsidRDefault="006C1003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Самостоятельно оценивают правильность выполнения действий и вносят коррективы в их исполнение.</w:t>
      </w:r>
    </w:p>
    <w:p w:rsidR="006C1003" w:rsidRPr="00846A27" w:rsidRDefault="006C1003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2. Принимают и сохраняют учебную задачу.</w:t>
      </w:r>
    </w:p>
    <w:p w:rsidR="006C1003" w:rsidRDefault="006C1003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6BFB" w:rsidRPr="00846A27" w:rsidRDefault="00846BFB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1003" w:rsidRPr="00846A27" w:rsidRDefault="006C1003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- Познавательные УУД:</w:t>
      </w:r>
    </w:p>
    <w:p w:rsidR="006C1003" w:rsidRPr="00846A27" w:rsidRDefault="006C1003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Устанавливают причинно-следственные связи.</w:t>
      </w:r>
    </w:p>
    <w:p w:rsidR="006C1003" w:rsidRPr="00846A27" w:rsidRDefault="006C1003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2. Задают определение понятиям.</w:t>
      </w:r>
    </w:p>
    <w:p w:rsidR="006C1003" w:rsidRPr="00846A27" w:rsidRDefault="006C1003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- Коммуникативные УУД:</w:t>
      </w:r>
    </w:p>
    <w:p w:rsidR="006C1003" w:rsidRPr="00846A27" w:rsidRDefault="006C1003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Учитывают разные мнения и стремятся к координации различных позиций в сотрудничестве.</w:t>
      </w:r>
    </w:p>
    <w:p w:rsidR="00D155EE" w:rsidRPr="00846A27" w:rsidRDefault="006C1003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2. Формируют собственное мнение и позицию.</w:t>
      </w:r>
    </w:p>
    <w:p w:rsidR="006C1003" w:rsidRPr="00846A27" w:rsidRDefault="006C1003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1003" w:rsidRPr="00846A27" w:rsidRDefault="00B8759A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27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B8759A" w:rsidRPr="00846A27" w:rsidRDefault="00B8759A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Готовность и способность к выполнению норм и требований школьной жизни, прав и обязанностей ученика.</w:t>
      </w:r>
    </w:p>
    <w:p w:rsidR="00B8759A" w:rsidRPr="00846A27" w:rsidRDefault="00B8759A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2. Уважительное отношение к учителю и одноклассникам, высказываемым ими мнениями.</w:t>
      </w:r>
    </w:p>
    <w:p w:rsidR="00F34DA5" w:rsidRPr="00846A27" w:rsidRDefault="00F34DA5">
      <w:pPr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br w:type="page"/>
      </w:r>
    </w:p>
    <w:p w:rsidR="00F34DA5" w:rsidRPr="00846A27" w:rsidRDefault="00F34DA5" w:rsidP="00F34DA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A27">
        <w:rPr>
          <w:rFonts w:ascii="Times New Roman" w:hAnsi="Times New Roman" w:cs="Times New Roman"/>
          <w:b/>
          <w:sz w:val="24"/>
          <w:szCs w:val="24"/>
        </w:rPr>
        <w:lastRenderedPageBreak/>
        <w:t>План урока по теме:</w:t>
      </w:r>
    </w:p>
    <w:p w:rsidR="00B8759A" w:rsidRPr="00846A27" w:rsidRDefault="00F34DA5" w:rsidP="00F34DA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A27">
        <w:rPr>
          <w:rFonts w:ascii="Times New Roman" w:hAnsi="Times New Roman" w:cs="Times New Roman"/>
          <w:b/>
          <w:sz w:val="24"/>
          <w:szCs w:val="24"/>
        </w:rPr>
        <w:t>«Введение в историю Средних веков»</w:t>
      </w:r>
    </w:p>
    <w:p w:rsidR="00B8759A" w:rsidRPr="00846A27" w:rsidRDefault="00B8759A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759A" w:rsidRPr="00846A27" w:rsidRDefault="00F34DA5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27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846A27">
        <w:rPr>
          <w:rFonts w:ascii="Times New Roman" w:hAnsi="Times New Roman" w:cs="Times New Roman"/>
          <w:sz w:val="24"/>
          <w:szCs w:val="24"/>
          <w:u w:val="single"/>
        </w:rPr>
        <w:t>. Понятие «Средние века» или «Средневековье»</w:t>
      </w:r>
    </w:p>
    <w:p w:rsidR="00F34DA5" w:rsidRPr="00846A27" w:rsidRDefault="00F34DA5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4DA5" w:rsidRPr="00846A27" w:rsidRDefault="00F34DA5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27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846A27">
        <w:rPr>
          <w:rFonts w:ascii="Times New Roman" w:hAnsi="Times New Roman" w:cs="Times New Roman"/>
          <w:sz w:val="24"/>
          <w:szCs w:val="24"/>
          <w:u w:val="single"/>
        </w:rPr>
        <w:t>. Временные границы Средневековья</w:t>
      </w:r>
    </w:p>
    <w:p w:rsidR="00F34DA5" w:rsidRPr="00846A27" w:rsidRDefault="00F34DA5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4DA5" w:rsidRPr="00846A27" w:rsidRDefault="00F34DA5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27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846A27">
        <w:rPr>
          <w:rFonts w:ascii="Times New Roman" w:hAnsi="Times New Roman" w:cs="Times New Roman"/>
          <w:sz w:val="24"/>
          <w:szCs w:val="24"/>
          <w:u w:val="single"/>
        </w:rPr>
        <w:t>. Этапы Средневековья</w:t>
      </w:r>
    </w:p>
    <w:p w:rsidR="00F34DA5" w:rsidRPr="00846A27" w:rsidRDefault="00F34DA5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4DA5" w:rsidRPr="00846A27" w:rsidRDefault="00F34DA5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27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846A27">
        <w:rPr>
          <w:rFonts w:ascii="Times New Roman" w:hAnsi="Times New Roman" w:cs="Times New Roman"/>
          <w:sz w:val="24"/>
          <w:szCs w:val="24"/>
          <w:u w:val="single"/>
        </w:rPr>
        <w:t>. Источники по истории Средневековья</w:t>
      </w:r>
    </w:p>
    <w:p w:rsidR="001D3340" w:rsidRPr="00846A27" w:rsidRDefault="001D3340" w:rsidP="003C0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4C9C" w:rsidRPr="00846A27" w:rsidRDefault="00514C9C" w:rsidP="00514C9C">
      <w:pPr>
        <w:rPr>
          <w:rFonts w:ascii="Times New Roman" w:hAnsi="Times New Roman" w:cs="Times New Roman"/>
          <w:sz w:val="24"/>
          <w:szCs w:val="24"/>
        </w:rPr>
        <w:sectPr w:rsidR="00514C9C" w:rsidRPr="00846A27" w:rsidSect="00514C9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8"/>
        <w:gridCol w:w="4388"/>
        <w:gridCol w:w="7484"/>
      </w:tblGrid>
      <w:tr w:rsidR="005F1AF6" w:rsidRPr="00846A27" w:rsidTr="00827AA9">
        <w:tc>
          <w:tcPr>
            <w:tcW w:w="2688" w:type="dxa"/>
          </w:tcPr>
          <w:p w:rsidR="005F1AF6" w:rsidRPr="00846A27" w:rsidRDefault="005F1AF6" w:rsidP="005F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4388" w:type="dxa"/>
          </w:tcPr>
          <w:p w:rsidR="005F1AF6" w:rsidRPr="00846A27" w:rsidRDefault="001D5C1C" w:rsidP="005F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учащихся</w:t>
            </w:r>
          </w:p>
        </w:tc>
        <w:tc>
          <w:tcPr>
            <w:tcW w:w="7484" w:type="dxa"/>
          </w:tcPr>
          <w:p w:rsidR="005F1AF6" w:rsidRPr="00846A27" w:rsidRDefault="005F1AF6" w:rsidP="005F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учителя</w:t>
            </w:r>
          </w:p>
        </w:tc>
      </w:tr>
      <w:tr w:rsidR="005F1AF6" w:rsidRPr="00846A27" w:rsidTr="00827AA9">
        <w:tc>
          <w:tcPr>
            <w:tcW w:w="2688" w:type="dxa"/>
          </w:tcPr>
          <w:p w:rsidR="005F1AF6" w:rsidRPr="00846A27" w:rsidRDefault="005F1AF6" w:rsidP="000621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>. Организационный момент</w:t>
            </w:r>
          </w:p>
        </w:tc>
        <w:tc>
          <w:tcPr>
            <w:tcW w:w="4388" w:type="dxa"/>
          </w:tcPr>
          <w:p w:rsidR="005F1AF6" w:rsidRPr="00846A27" w:rsidRDefault="003D4891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готовятся к уроку.</w:t>
            </w:r>
          </w:p>
          <w:p w:rsidR="003D4891" w:rsidRPr="00846A27" w:rsidRDefault="003D4891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со звонком приветствуют учителя.</w:t>
            </w:r>
          </w:p>
          <w:p w:rsidR="003D4891" w:rsidRPr="00846A27" w:rsidRDefault="003D4891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внимательно слушают учителя, записывают необходимую информацию в дневник и тетрадь.</w:t>
            </w:r>
          </w:p>
        </w:tc>
        <w:tc>
          <w:tcPr>
            <w:tcW w:w="7484" w:type="dxa"/>
          </w:tcPr>
          <w:p w:rsidR="005F1AF6" w:rsidRPr="00846A27" w:rsidRDefault="005F1AF6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приветствует учащихся.</w:t>
            </w:r>
          </w:p>
          <w:p w:rsidR="005F1AF6" w:rsidRPr="00846A27" w:rsidRDefault="005F1AF6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отмечает отсутствующих на уроке.</w:t>
            </w:r>
          </w:p>
          <w:p w:rsidR="005F1AF6" w:rsidRPr="00846A27" w:rsidRDefault="005F1AF6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знакомит учащихся с требованиями к предмету.</w:t>
            </w:r>
          </w:p>
          <w:p w:rsidR="00716128" w:rsidRPr="00846A27" w:rsidRDefault="00716128" w:rsidP="003C04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b/>
                <w:sz w:val="24"/>
                <w:szCs w:val="24"/>
              </w:rPr>
              <w:t>Что должно быть на уроке?</w:t>
            </w:r>
          </w:p>
          <w:p w:rsidR="00716128" w:rsidRPr="00846A27" w:rsidRDefault="00716128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1. Учебник по всеобщей истории Средних веков за 6 класс.</w:t>
            </w:r>
          </w:p>
          <w:p w:rsidR="00716128" w:rsidRPr="00846A27" w:rsidRDefault="00716128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2. Атлас по всеобщей истории Средних веков за 6 класс.</w:t>
            </w:r>
          </w:p>
          <w:p w:rsidR="00716128" w:rsidRPr="00846A27" w:rsidRDefault="00716128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3. Контурные карты по всеобщей истории Средних веков за 6 класс.</w:t>
            </w:r>
          </w:p>
          <w:p w:rsidR="00716128" w:rsidRPr="00846A27" w:rsidRDefault="00716128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4. Тетрадь по истории (48 листов).</w:t>
            </w:r>
            <w:r w:rsidR="003653B8"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На обратной стороне тетради – словарь исторических терминов.</w:t>
            </w:r>
          </w:p>
          <w:p w:rsidR="00716128" w:rsidRPr="00846A27" w:rsidRDefault="00716128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5. Тетрадь для контрольных работ (12 листов в обложке).</w:t>
            </w:r>
          </w:p>
          <w:p w:rsidR="00716128" w:rsidRPr="00846A27" w:rsidRDefault="00716128" w:rsidP="009A3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6. Синяя ручка, простой карандаш, цветные карандаши, цветные ручки: зеленая, красная, черная.</w:t>
            </w:r>
          </w:p>
        </w:tc>
      </w:tr>
      <w:tr w:rsidR="005F1AF6" w:rsidRPr="00846A27" w:rsidTr="00827AA9">
        <w:tc>
          <w:tcPr>
            <w:tcW w:w="2688" w:type="dxa"/>
          </w:tcPr>
          <w:p w:rsidR="005F1AF6" w:rsidRPr="00846A27" w:rsidRDefault="009A36F4" w:rsidP="00BF25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B926F6"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388" w:type="dxa"/>
          </w:tcPr>
          <w:p w:rsidR="005F1AF6" w:rsidRPr="00846A27" w:rsidRDefault="00F202C4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смотрят на титульную страницу учебника.</w:t>
            </w:r>
          </w:p>
          <w:p w:rsidR="00F202C4" w:rsidRPr="00846A27" w:rsidRDefault="00F202C4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отвечают на вопросы учителя.</w:t>
            </w:r>
          </w:p>
          <w:p w:rsidR="00F202C4" w:rsidRPr="00846A27" w:rsidRDefault="00F202C4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анализируют иллюстрацию в парах по плану, используя памятку.</w:t>
            </w:r>
          </w:p>
          <w:p w:rsidR="00377310" w:rsidRPr="00846A27" w:rsidRDefault="00377310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открывают стр. 3 в учебнике, смотрят оглавление, отвечают на вопросы учителя.</w:t>
            </w:r>
          </w:p>
          <w:p w:rsidR="00377310" w:rsidRPr="00846A27" w:rsidRDefault="00377310" w:rsidP="00377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- Учащиеся открывают стр. 5, и вместе с учителем знакомятся с рубрикой «Как работать с учебником?»</w:t>
            </w:r>
          </w:p>
          <w:p w:rsidR="00377310" w:rsidRPr="00846A27" w:rsidRDefault="00377310" w:rsidP="00377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записывают </w:t>
            </w:r>
            <w:r w:rsidRPr="00846A27">
              <w:rPr>
                <w:rFonts w:ascii="Times New Roman" w:hAnsi="Times New Roman" w:cs="Times New Roman"/>
                <w:b/>
                <w:sz w:val="24"/>
                <w:szCs w:val="24"/>
              </w:rPr>
              <w:t>тему урока: «Введение в историю Средних веков».</w:t>
            </w:r>
          </w:p>
          <w:p w:rsidR="00377310" w:rsidRPr="00846A27" w:rsidRDefault="00377310" w:rsidP="00377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вспоминают из курса 5 класса исторические понятия, и записывают их в словарь.</w:t>
            </w:r>
          </w:p>
          <w:p w:rsidR="009A215D" w:rsidRPr="00846A27" w:rsidRDefault="009A215D" w:rsidP="009A21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Учащиеся записывают первый пункт плана: понятие «Средние века» или «Средневековье».</w:t>
            </w:r>
          </w:p>
          <w:p w:rsidR="009A215D" w:rsidRPr="00846A27" w:rsidRDefault="009A215D" w:rsidP="009A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Учащиеся записывают новое понятие «Средние века» или «Средневековье».</w:t>
            </w:r>
          </w:p>
          <w:p w:rsidR="009A215D" w:rsidRPr="00846A27" w:rsidRDefault="009A215D" w:rsidP="009A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- Учащиеся вспоминают из курса 5 класса исторические понятия, и записывают их в словарь.</w:t>
            </w:r>
          </w:p>
          <w:p w:rsidR="009A215D" w:rsidRPr="00846A27" w:rsidRDefault="00D10A15" w:rsidP="00D10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вместе с учителем изучают на стр. 7 ленту времени.</w:t>
            </w:r>
          </w:p>
          <w:p w:rsidR="000C4F36" w:rsidRPr="00846A27" w:rsidRDefault="000C4F36" w:rsidP="00D10A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Учащиеся записывают второй пункт плана: временные границы Средневековья.</w:t>
            </w:r>
          </w:p>
          <w:p w:rsidR="000C4F36" w:rsidRPr="00846A27" w:rsidRDefault="00EF1955" w:rsidP="00D10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записывают основную информацию по второму пункту плана.</w:t>
            </w:r>
          </w:p>
          <w:p w:rsidR="000C4F36" w:rsidRPr="00846A27" w:rsidRDefault="00EF1955" w:rsidP="00D10A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Учащиеся записывают третий пункт плана: этапы Средневековья.</w:t>
            </w:r>
          </w:p>
          <w:p w:rsidR="000C4F36" w:rsidRPr="00846A27" w:rsidRDefault="00BC1550" w:rsidP="00D10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записывают основную информацию по третьему пункту плана.</w:t>
            </w:r>
          </w:p>
          <w:p w:rsidR="000C4F36" w:rsidRPr="00846A27" w:rsidRDefault="003946D8" w:rsidP="00D10A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Учащиеся записывают четвертый пункт плана – источники по истории Средневековья.</w:t>
            </w:r>
          </w:p>
          <w:p w:rsidR="003946D8" w:rsidRPr="00846A27" w:rsidRDefault="009134DD" w:rsidP="00D10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- Учащиеся вспоминают из курса 5 класса историческое понятие, и записывают его в словарь.</w:t>
            </w:r>
          </w:p>
          <w:p w:rsidR="003946D8" w:rsidRPr="00846A27" w:rsidRDefault="009134DD" w:rsidP="00D10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вспоминают виды исторических источников, а затем заносят их в таблицу. Используя стр. 9-11, учащиеся приводят примеры каждого вида источника.</w:t>
            </w:r>
          </w:p>
          <w:p w:rsidR="003946D8" w:rsidRPr="00846A27" w:rsidRDefault="003946D8" w:rsidP="00D10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36" w:rsidRPr="00846A27" w:rsidRDefault="000C4F36" w:rsidP="00D10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5F1AF6" w:rsidRPr="00846A27" w:rsidRDefault="007325B6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Учитель предлагает учащимся посмотреть на титульную страницу учебника.</w:t>
            </w:r>
          </w:p>
          <w:p w:rsidR="007325B6" w:rsidRPr="00846A27" w:rsidRDefault="007325B6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задает учащимся вопросы:</w:t>
            </w:r>
          </w:p>
          <w:p w:rsidR="007325B6" w:rsidRPr="00846A27" w:rsidRDefault="007325B6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1. Что написано на титульной странице учебника? Какой период всеобщей истории мы будем изучать? Как вы думаете, почему он получил такое название?</w:t>
            </w:r>
          </w:p>
          <w:p w:rsidR="00011F36" w:rsidRPr="00846A27" w:rsidRDefault="007325B6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2. Что еще изображено </w:t>
            </w:r>
            <w:r w:rsidR="00011F36" w:rsidRPr="00846A27">
              <w:rPr>
                <w:rFonts w:ascii="Times New Roman" w:hAnsi="Times New Roman" w:cs="Times New Roman"/>
                <w:sz w:val="24"/>
                <w:szCs w:val="24"/>
              </w:rPr>
              <w:t>на титульной странице учебника?</w:t>
            </w:r>
          </w:p>
          <w:p w:rsidR="00C050D4" w:rsidRPr="00846A27" w:rsidRDefault="00C050D4" w:rsidP="003C04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предлагает учащимся проанализировать иллюстрацию по истории по плану. Выдает памятку: «Как анализировать иллюстрации по истории?»</w:t>
            </w:r>
            <w:r w:rsidR="00F202C4"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2C4"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>(см. Приложение № 1).</w:t>
            </w:r>
          </w:p>
          <w:p w:rsidR="00C050D4" w:rsidRPr="00846A27" w:rsidRDefault="00C050D4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просит учащихся в парах</w:t>
            </w:r>
            <w:r w:rsidR="004D428C"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иллюстрацию по плану.</w:t>
            </w:r>
          </w:p>
          <w:p w:rsidR="00636055" w:rsidRPr="00846A27" w:rsidRDefault="00636055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просит учащихся открыть стр. 3 в учебнике, посмотреть оглавление, ответить на вопросы:</w:t>
            </w:r>
          </w:p>
          <w:p w:rsidR="00636055" w:rsidRPr="00846A27" w:rsidRDefault="00636055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1. Какие государства мы будем изучать в 6 классе по всеобщей истории Средних веков?</w:t>
            </w:r>
          </w:p>
          <w:p w:rsidR="00636055" w:rsidRPr="00846A27" w:rsidRDefault="00636055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2. А какие государства изучали по всеобщей истории древнего мира в 5 классе?</w:t>
            </w:r>
          </w:p>
          <w:p w:rsidR="00643696" w:rsidRPr="00846A27" w:rsidRDefault="009B67E7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просит учащихся открыть стр. 5, познакомиться с рубрикой «Как работать с учебником?»</w:t>
            </w:r>
          </w:p>
          <w:p w:rsidR="00D711A9" w:rsidRPr="00846A27" w:rsidRDefault="00D711A9" w:rsidP="003C04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Учитель просит записать учащихся </w:t>
            </w:r>
            <w:r w:rsidRPr="00846A27">
              <w:rPr>
                <w:rFonts w:ascii="Times New Roman" w:hAnsi="Times New Roman" w:cs="Times New Roman"/>
                <w:b/>
                <w:sz w:val="24"/>
                <w:szCs w:val="24"/>
              </w:rPr>
              <w:t>тему урока: «Введение в историю Средних веков».</w:t>
            </w:r>
          </w:p>
          <w:p w:rsidR="00D711A9" w:rsidRPr="00846A27" w:rsidRDefault="00D711A9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предлагает учащимся вспомнить из курса 5 класса следующие понятия: «История», «Всеобщая история».</w:t>
            </w:r>
            <w:r w:rsidR="00377310"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Затем записать их в словарь.</w:t>
            </w: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 – это наука, изучающая прошлое человечества, по источникам. Всеобщая история – это изучение истории всего мира.)</w:t>
            </w:r>
          </w:p>
          <w:p w:rsidR="0093271F" w:rsidRPr="00846A27" w:rsidRDefault="0093271F" w:rsidP="003C04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Учитель просит учащихся записать первый пункт плана: понятие «Средние века» или «Средневековье»</w:t>
            </w:r>
          </w:p>
          <w:p w:rsidR="009E3413" w:rsidRPr="00846A27" w:rsidRDefault="009A215D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прос</w:t>
            </w:r>
            <w:r w:rsidR="009E3413"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ит записать учащихся новое для них понятие: </w:t>
            </w:r>
            <w:r w:rsidR="009E3413"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«Средние века» - исторический период в истории, следующий после античности и предшествующий новому времени.</w:t>
            </w:r>
          </w:p>
          <w:p w:rsidR="00B633AE" w:rsidRPr="00846A27" w:rsidRDefault="00502C96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просит учащихся вспомнить следующие понятия из курса 5 класса: «Лента времени»,</w:t>
            </w:r>
            <w:r w:rsidR="0086535B"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«Хроника»,</w:t>
            </w: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«Год», «Век», «Тысячелетие», «Эра», «Эпоха».</w:t>
            </w:r>
            <w:r w:rsidR="00B633AE"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633AE"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 – период времени, за котор</w:t>
            </w:r>
            <w:r w:rsidR="009A215D"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ое произошло выдающиеся событие. В</w:t>
            </w:r>
            <w:r w:rsidR="00B633AE"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ек – промежуток в</w:t>
            </w:r>
            <w:r w:rsidR="009A215D"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ремени, посвященный чему-либо. Т</w:t>
            </w:r>
            <w:r w:rsidR="00B633AE"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ысячелетие – единица измерения времени равная 1000 год</w:t>
            </w:r>
            <w:r w:rsidR="009A215D"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ам или 10 векам. Э</w:t>
            </w:r>
            <w:r w:rsidR="00B633AE"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 – начальный </w:t>
            </w:r>
            <w:r w:rsidR="009A215D"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момент летоисчисления. Э</w:t>
            </w:r>
            <w:r w:rsidR="00B633AE"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поха – длительный период, который выделяется по характерным явлениям.</w:t>
            </w:r>
            <w:r w:rsidR="0034070C"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Лента времени – это временна шкала, на которую в хронологической последовательности наносятся события.</w:t>
            </w:r>
            <w:r w:rsidR="0086535B"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Хроника – историческое описание событий в хронологическом порядке.</w:t>
            </w:r>
            <w:r w:rsidR="0034070C" w:rsidRPr="00846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070C" w:rsidRPr="00846A27" w:rsidRDefault="0034070C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просит учащихся посмотреть в учебнике на стр. 7, где представлена лента времени.</w:t>
            </w:r>
          </w:p>
          <w:p w:rsidR="009E3413" w:rsidRPr="00846A27" w:rsidRDefault="0093271F" w:rsidP="003C04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Учитель просит учащихся записать второй пункт плана: временные границы Средневековья.</w:t>
            </w:r>
          </w:p>
          <w:p w:rsidR="0086535B" w:rsidRPr="00846A27" w:rsidRDefault="0086535B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Началом считается крушение Западной Римской Империи в конце </w:t>
            </w: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</w:t>
            </w: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в, а именно 476 г. Относительно конца Средневековья единого мнения нет, но существуют точки зрения: падение Константинополя в 1453 г., Открытие Америки Христофором Колумбом в 1492 г., Начало Реформации в 1517 г.</w:t>
            </w:r>
          </w:p>
          <w:p w:rsidR="0034070C" w:rsidRPr="00846A27" w:rsidRDefault="00223743" w:rsidP="003C04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Учитель прочит учащихся запи</w:t>
            </w:r>
            <w:r w:rsidR="00EF1955"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>сать третий пункт плана: этапы С</w:t>
            </w:r>
            <w:r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>редневековья.</w:t>
            </w:r>
          </w:p>
          <w:p w:rsidR="00223743" w:rsidRPr="00846A27" w:rsidRDefault="00223743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Эпоха Средневековья в своем развитии прошла через три основных этапа:</w:t>
            </w:r>
          </w:p>
          <w:p w:rsidR="00223743" w:rsidRPr="00846A27" w:rsidRDefault="00223743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этап – кон. </w:t>
            </w: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</w:t>
            </w: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gramStart"/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</w:t>
            </w:r>
            <w:proofErr w:type="gramEnd"/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XI</w:t>
            </w: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вв. – раннее Средневековье.</w:t>
            </w:r>
            <w:r w:rsidR="000225C8"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Происходило складывание основные черт эпохи.</w:t>
            </w:r>
          </w:p>
          <w:p w:rsidR="00223743" w:rsidRPr="00846A27" w:rsidRDefault="00223743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этап – </w:t>
            </w: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XII</w:t>
            </w: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XIII</w:t>
            </w: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вв. – развитое (высокое) Средневековье.</w:t>
            </w:r>
            <w:r w:rsidR="005748C5"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Происходило складывание феодальных государств (монархий).</w:t>
            </w:r>
          </w:p>
          <w:p w:rsidR="00223743" w:rsidRPr="00846A27" w:rsidRDefault="00223743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этап – </w:t>
            </w: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XIV</w:t>
            </w: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XV</w:t>
            </w: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вв. – позднее Средневековье.</w:t>
            </w:r>
            <w:r w:rsidR="005748C5"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Происходило изменение внутри самих обществ.</w:t>
            </w:r>
          </w:p>
          <w:p w:rsidR="0034070C" w:rsidRPr="00846A27" w:rsidRDefault="00CB7FC8" w:rsidP="003C04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>- Учитель просит учащихся записать четвертый пункт плана – источники по истории Средневековья.</w:t>
            </w:r>
          </w:p>
          <w:p w:rsidR="00CB7FC8" w:rsidRPr="00846A27" w:rsidRDefault="00CB7FC8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просит учащихся вспомнить из курса 5 класса, что такое исторический источник. (</w:t>
            </w:r>
            <w:r w:rsidRPr="00846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Исторический источник – это все остатки прошлого, в которых отразились реальные свидетельства общественной жизни и деятельности людей</w:t>
            </w: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B7FC8" w:rsidRPr="00846A27" w:rsidRDefault="00CB7FC8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просит вспомнить учащихся виды исторических источников, а затем занести их в таблицу.</w:t>
            </w:r>
            <w:r w:rsidR="00C82558"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стр. 9-11, учитель просит учащихся привести примеры каждого вида источника.</w:t>
            </w:r>
          </w:p>
          <w:tbl>
            <w:tblPr>
              <w:tblStyle w:val="a4"/>
              <w:tblW w:w="7258" w:type="dxa"/>
              <w:tblLook w:val="04A0" w:firstRow="1" w:lastRow="0" w:firstColumn="1" w:lastColumn="0" w:noHBand="0" w:noVBand="1"/>
            </w:tblPr>
            <w:tblGrid>
              <w:gridCol w:w="3012"/>
              <w:gridCol w:w="4246"/>
            </w:tblGrid>
            <w:tr w:rsidR="00CB7FC8" w:rsidRPr="00846A27" w:rsidTr="00CB7FC8">
              <w:tc>
                <w:tcPr>
                  <w:tcW w:w="3012" w:type="dxa"/>
                </w:tcPr>
                <w:p w:rsidR="00CB7FC8" w:rsidRPr="00846A27" w:rsidRDefault="00CB7FC8" w:rsidP="00CB7FC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6A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исторического источника</w:t>
                  </w:r>
                </w:p>
              </w:tc>
              <w:tc>
                <w:tcPr>
                  <w:tcW w:w="4246" w:type="dxa"/>
                </w:tcPr>
                <w:p w:rsidR="00CB7FC8" w:rsidRPr="00846A27" w:rsidRDefault="00CB7FC8" w:rsidP="00CB7FC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6A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Примеры</w:t>
                  </w:r>
                </w:p>
              </w:tc>
            </w:tr>
            <w:tr w:rsidR="00CB7FC8" w:rsidRPr="00846A27" w:rsidTr="00CB7FC8">
              <w:tc>
                <w:tcPr>
                  <w:tcW w:w="3012" w:type="dxa"/>
                </w:tcPr>
                <w:p w:rsidR="00CB7FC8" w:rsidRPr="00846A27" w:rsidRDefault="00CB7FC8" w:rsidP="00CB7FC8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46A2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Вещественные</w:t>
                  </w:r>
                </w:p>
              </w:tc>
              <w:tc>
                <w:tcPr>
                  <w:tcW w:w="4246" w:type="dxa"/>
                </w:tcPr>
                <w:p w:rsidR="00CB7FC8" w:rsidRPr="00846A27" w:rsidRDefault="00CB7FC8" w:rsidP="003C04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A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Оружие, монеты, мебель, посуда, одежда, портреты, картины, дома, стены, замки, храмы, башни и т. д.</w:t>
                  </w:r>
                </w:p>
              </w:tc>
            </w:tr>
            <w:tr w:rsidR="00CB7FC8" w:rsidRPr="00846A27" w:rsidTr="00CB7FC8">
              <w:tc>
                <w:tcPr>
                  <w:tcW w:w="3012" w:type="dxa"/>
                </w:tcPr>
                <w:p w:rsidR="00CB7FC8" w:rsidRPr="00846A27" w:rsidRDefault="00CB7FC8" w:rsidP="00CB7FC8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46A2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Письменные</w:t>
                  </w:r>
                </w:p>
              </w:tc>
              <w:tc>
                <w:tcPr>
                  <w:tcW w:w="4246" w:type="dxa"/>
                </w:tcPr>
                <w:p w:rsidR="00CB7FC8" w:rsidRPr="00846A27" w:rsidRDefault="00CB7FC8" w:rsidP="003C04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A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Деловые документы, записи законов и указы правителей, решения судов, международные соглашения, церковные записи; летописи, письма, описание путешествий и т. д.</w:t>
                  </w:r>
                </w:p>
              </w:tc>
            </w:tr>
            <w:tr w:rsidR="00CB7FC8" w:rsidRPr="00846A27" w:rsidTr="00CB7FC8">
              <w:tc>
                <w:tcPr>
                  <w:tcW w:w="3012" w:type="dxa"/>
                </w:tcPr>
                <w:p w:rsidR="00CB7FC8" w:rsidRPr="00846A27" w:rsidRDefault="00CB7FC8" w:rsidP="00CB7FC8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46A2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Устные</w:t>
                  </w:r>
                </w:p>
              </w:tc>
              <w:tc>
                <w:tcPr>
                  <w:tcW w:w="4246" w:type="dxa"/>
                </w:tcPr>
                <w:p w:rsidR="00CB7FC8" w:rsidRPr="00846A27" w:rsidRDefault="00CB7FC8" w:rsidP="003C04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A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Фольклор</w:t>
                  </w:r>
                </w:p>
              </w:tc>
            </w:tr>
          </w:tbl>
          <w:p w:rsidR="00D711A9" w:rsidRPr="00846A27" w:rsidRDefault="00D711A9" w:rsidP="00366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27" w:rsidRPr="00846A27" w:rsidTr="00F32954">
        <w:tc>
          <w:tcPr>
            <w:tcW w:w="2688" w:type="dxa"/>
          </w:tcPr>
          <w:p w:rsidR="00846A27" w:rsidRPr="00846A27" w:rsidRDefault="00846A27" w:rsidP="00F32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III</w:t>
            </w:r>
            <w:r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>. Домашнее задание</w:t>
            </w:r>
          </w:p>
        </w:tc>
        <w:tc>
          <w:tcPr>
            <w:tcW w:w="4388" w:type="dxa"/>
          </w:tcPr>
          <w:p w:rsidR="00846A27" w:rsidRPr="00846A27" w:rsidRDefault="00EB120D" w:rsidP="00F32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46A27" w:rsidRPr="00846A27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задание.</w:t>
            </w:r>
          </w:p>
        </w:tc>
        <w:tc>
          <w:tcPr>
            <w:tcW w:w="7484" w:type="dxa"/>
          </w:tcPr>
          <w:p w:rsidR="00846A27" w:rsidRPr="00846A27" w:rsidRDefault="00EB120D" w:rsidP="00F32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46A27" w:rsidRPr="00846A27">
              <w:rPr>
                <w:rFonts w:ascii="Times New Roman" w:hAnsi="Times New Roman" w:cs="Times New Roman"/>
                <w:sz w:val="24"/>
                <w:szCs w:val="24"/>
              </w:rPr>
              <w:t>Учитель диктует учащимся домашнее задание:</w:t>
            </w:r>
          </w:p>
          <w:p w:rsidR="00846A27" w:rsidRPr="00846A27" w:rsidRDefault="00846A27" w:rsidP="00F32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1. Стр. 7-11 – читать.</w:t>
            </w:r>
          </w:p>
          <w:p w:rsidR="00846A27" w:rsidRPr="00846A27" w:rsidRDefault="00846A27" w:rsidP="00F32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2. Записи в тетради – учить.</w:t>
            </w:r>
          </w:p>
          <w:p w:rsidR="00846A27" w:rsidRPr="00846A27" w:rsidRDefault="00846A27" w:rsidP="00F32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3. Записать все понятия в словарь.</w:t>
            </w:r>
          </w:p>
        </w:tc>
      </w:tr>
      <w:tr w:rsidR="005F1AF6" w:rsidRPr="00846A27" w:rsidTr="00827AA9">
        <w:tc>
          <w:tcPr>
            <w:tcW w:w="2688" w:type="dxa"/>
          </w:tcPr>
          <w:p w:rsidR="005F1AF6" w:rsidRPr="00846A27" w:rsidRDefault="00846A27" w:rsidP="000F7A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="003664C0"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>. Рефлексия</w:t>
            </w:r>
          </w:p>
        </w:tc>
        <w:tc>
          <w:tcPr>
            <w:tcW w:w="4388" w:type="dxa"/>
          </w:tcPr>
          <w:p w:rsidR="005F1AF6" w:rsidRPr="00846A27" w:rsidRDefault="00EB120D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664C0" w:rsidRPr="00846A27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 учителя.</w:t>
            </w:r>
          </w:p>
        </w:tc>
        <w:tc>
          <w:tcPr>
            <w:tcW w:w="7484" w:type="dxa"/>
          </w:tcPr>
          <w:p w:rsidR="005F1AF6" w:rsidRPr="00846A27" w:rsidRDefault="00EB120D" w:rsidP="003C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27AA9" w:rsidRPr="00846A27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 учащимся: «Что вы узнали сегодня на уроке?»</w:t>
            </w:r>
          </w:p>
        </w:tc>
      </w:tr>
    </w:tbl>
    <w:p w:rsidR="0004147F" w:rsidRPr="00846A27" w:rsidRDefault="0004147F" w:rsidP="0004147F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1</w:t>
      </w:r>
    </w:p>
    <w:p w:rsidR="0004147F" w:rsidRPr="00846A27" w:rsidRDefault="0004147F" w:rsidP="0004147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A27">
        <w:rPr>
          <w:rFonts w:ascii="Times New Roman" w:hAnsi="Times New Roman" w:cs="Times New Roman"/>
          <w:b/>
          <w:sz w:val="24"/>
          <w:szCs w:val="24"/>
        </w:rPr>
        <w:t>Памятка «Как анализировать иллюстрации по истории?»</w:t>
      </w:r>
    </w:p>
    <w:p w:rsidR="0004147F" w:rsidRPr="00846A27" w:rsidRDefault="0004147F" w:rsidP="000414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147F" w:rsidRPr="00846A27" w:rsidRDefault="0004147F" w:rsidP="000414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Внимательно рассмотрите иллюстрацию.</w:t>
      </w:r>
    </w:p>
    <w:p w:rsidR="0004147F" w:rsidRPr="00846A27" w:rsidRDefault="0004147F" w:rsidP="000414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2. Опишите, что вы видите на иллюстрации. Сначала опишите, что изображено на переднем плане иллюстрации, затем – что находится на заднем плане, слева и справа.</w:t>
      </w:r>
    </w:p>
    <w:p w:rsidR="0004147F" w:rsidRPr="00846A27" w:rsidRDefault="0004147F" w:rsidP="000414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3. Обратите внимание на внешний вид людей, их действия, другие детали.</w:t>
      </w:r>
    </w:p>
    <w:p w:rsidR="0004147F" w:rsidRPr="00846A27" w:rsidRDefault="0004147F" w:rsidP="000414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4. Предположите, правдиво ли это изображение?</w:t>
      </w:r>
    </w:p>
    <w:p w:rsidR="00D01AF4" w:rsidRPr="00846A27" w:rsidRDefault="0004147F" w:rsidP="00D01A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5. В чём ценность информации, которую несёт в себе данная иллюстрация?</w:t>
      </w:r>
    </w:p>
    <w:sectPr w:rsidR="00D01AF4" w:rsidRPr="00846A27" w:rsidSect="00514C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2B"/>
    <w:rsid w:val="00011F36"/>
    <w:rsid w:val="000225C8"/>
    <w:rsid w:val="0004147F"/>
    <w:rsid w:val="000621C4"/>
    <w:rsid w:val="0007446B"/>
    <w:rsid w:val="000C4F36"/>
    <w:rsid w:val="000F7AC7"/>
    <w:rsid w:val="001D3340"/>
    <w:rsid w:val="001D5C1C"/>
    <w:rsid w:val="00223743"/>
    <w:rsid w:val="0034070C"/>
    <w:rsid w:val="003653B8"/>
    <w:rsid w:val="003664C0"/>
    <w:rsid w:val="00377310"/>
    <w:rsid w:val="003946D8"/>
    <w:rsid w:val="003C0477"/>
    <w:rsid w:val="003D4891"/>
    <w:rsid w:val="004D428C"/>
    <w:rsid w:val="00502C96"/>
    <w:rsid w:val="00514C9C"/>
    <w:rsid w:val="005748C5"/>
    <w:rsid w:val="005F1AF6"/>
    <w:rsid w:val="00636055"/>
    <w:rsid w:val="00643696"/>
    <w:rsid w:val="006C1003"/>
    <w:rsid w:val="00716128"/>
    <w:rsid w:val="007325B6"/>
    <w:rsid w:val="00827AA9"/>
    <w:rsid w:val="00846A27"/>
    <w:rsid w:val="00846BFB"/>
    <w:rsid w:val="0086535B"/>
    <w:rsid w:val="008D3CD2"/>
    <w:rsid w:val="009134DD"/>
    <w:rsid w:val="0093271F"/>
    <w:rsid w:val="009A215D"/>
    <w:rsid w:val="009A36F4"/>
    <w:rsid w:val="009B67E7"/>
    <w:rsid w:val="009E1AB8"/>
    <w:rsid w:val="009E3413"/>
    <w:rsid w:val="00B633AE"/>
    <w:rsid w:val="00B8759A"/>
    <w:rsid w:val="00B926F6"/>
    <w:rsid w:val="00BC1550"/>
    <w:rsid w:val="00BF256C"/>
    <w:rsid w:val="00C050D4"/>
    <w:rsid w:val="00C64A2B"/>
    <w:rsid w:val="00C82558"/>
    <w:rsid w:val="00C83571"/>
    <w:rsid w:val="00CB7FC8"/>
    <w:rsid w:val="00D01AF4"/>
    <w:rsid w:val="00D10A15"/>
    <w:rsid w:val="00D155EE"/>
    <w:rsid w:val="00D711A9"/>
    <w:rsid w:val="00E6073B"/>
    <w:rsid w:val="00E66419"/>
    <w:rsid w:val="00E8160D"/>
    <w:rsid w:val="00EB120D"/>
    <w:rsid w:val="00EC0365"/>
    <w:rsid w:val="00EF1955"/>
    <w:rsid w:val="00F202C4"/>
    <w:rsid w:val="00F22F4F"/>
    <w:rsid w:val="00F3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00AA9-CA53-4CEB-83CA-CF374A66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477"/>
    <w:pPr>
      <w:ind w:left="720"/>
      <w:contextualSpacing/>
    </w:pPr>
  </w:style>
  <w:style w:type="table" w:styleId="a4">
    <w:name w:val="Table Grid"/>
    <w:basedOn w:val="a1"/>
    <w:uiPriority w:val="39"/>
    <w:rsid w:val="005F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C68EB-6F5C-44ED-AAB7-5640EF8B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53</cp:revision>
  <dcterms:created xsi:type="dcterms:W3CDTF">2020-06-15T08:13:00Z</dcterms:created>
  <dcterms:modified xsi:type="dcterms:W3CDTF">2020-06-25T07:06:00Z</dcterms:modified>
</cp:coreProperties>
</file>